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CE6A" w14:textId="16C54D31" w:rsidR="001A1433" w:rsidRDefault="007F688F" w:rsidP="005E562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b/>
          <w:sz w:val="28"/>
          <w:szCs w:val="28"/>
          <w:lang w:val="ru-RU"/>
        </w:rPr>
        <w:t>Учебные материалы</w:t>
      </w:r>
    </w:p>
    <w:p w14:paraId="2A2F0A1F" w14:textId="77777777" w:rsidR="00E97FA5" w:rsidRPr="00E97FA5" w:rsidRDefault="00E97FA5" w:rsidP="005E562D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</w:p>
    <w:p w14:paraId="2A62CA7F" w14:textId="5C48D5FC" w:rsidR="00CB17EC" w:rsidRPr="00CB17EC" w:rsidRDefault="00CB17EC" w:rsidP="00CB17EC">
      <w:pPr>
        <w:pStyle w:val="a5"/>
        <w:numPr>
          <w:ilvl w:val="0"/>
          <w:numId w:val="2"/>
        </w:numPr>
        <w:rPr>
          <w:rStyle w:val="Bodytext7Spacing1pt"/>
          <w:rFonts w:ascii="Times New Roman" w:eastAsia="SimSun" w:hAnsi="Times New Roman" w:cs="Times New Roman"/>
          <w:color w:val="000000"/>
          <w:sz w:val="28"/>
          <w:szCs w:val="28"/>
          <w:lang w:val="zh-CN"/>
        </w:rPr>
      </w:pP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新使用汉语课本</w:t>
      </w: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-4</w:t>
      </w:r>
      <w:r w:rsidRPr="00CB17EC">
        <w:rPr>
          <w:rStyle w:val="Bodytext7Spacing1pt"/>
          <w:rFonts w:ascii="Times New Roman" w:eastAsia="SimSun" w:hAnsi="Times New Roman" w:cs="Times New Roman" w:hint="eastAsia"/>
          <w:color w:val="000000"/>
          <w:sz w:val="28"/>
          <w:szCs w:val="28"/>
          <w:lang w:val="zh-CN"/>
        </w:rPr>
        <w:t>。北京语言大学出版社</w:t>
      </w:r>
    </w:p>
    <w:p w14:paraId="0118B587" w14:textId="17B83A9E" w:rsidR="00E97FA5" w:rsidRDefault="005834F0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http://www.x5v.net/book/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新实用汉语课本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%20%20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第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4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册</w:t>
      </w:r>
      <w:r w:rsidR="00CB17EC" w:rsidRPr="00CB17EC">
        <w:rPr>
          <w:rFonts w:ascii="Times New Roman" w:eastAsia="SimSun" w:hAnsi="Times New Roman" w:cs="Times New Roman" w:hint="eastAsia"/>
          <w:sz w:val="28"/>
          <w:szCs w:val="28"/>
          <w:lang w:val="ru-RU"/>
        </w:rPr>
        <w:t>_11673914.pdf</w:t>
      </w:r>
      <w:r w:rsidR="00CB17EC"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11AD72A7" w14:textId="46142D6F" w:rsidR="00CB17EC" w:rsidRDefault="00CB17EC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5707B31" w14:textId="77777777" w:rsidR="00CB17EC" w:rsidRPr="00CB17EC" w:rsidRDefault="00CB17EC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 w:hint="eastAsia"/>
          <w:sz w:val="28"/>
          <w:szCs w:val="28"/>
        </w:rPr>
        <w:t>综合练习册</w:t>
      </w:r>
      <w:r w:rsidRPr="00CB17EC">
        <w:rPr>
          <w:rFonts w:ascii="Times New Roman" w:eastAsia="SimSun" w:hAnsi="Times New Roman" w:cs="Times New Roman" w:hint="eastAsia"/>
          <w:sz w:val="28"/>
          <w:szCs w:val="28"/>
        </w:rPr>
        <w:t>-4</w:t>
      </w:r>
      <w:r w:rsidRPr="00CB17EC">
        <w:rPr>
          <w:rFonts w:ascii="Times New Roman" w:eastAsia="SimSun" w:hAnsi="Times New Roman" w:cs="Times New Roman" w:hint="eastAsia"/>
          <w:sz w:val="28"/>
          <w:szCs w:val="28"/>
        </w:rPr>
        <w:t>。北京语言大学出版社</w:t>
      </w:r>
    </w:p>
    <w:p w14:paraId="0F1FE115" w14:textId="135AACFB" w:rsidR="00CB17EC" w:rsidRPr="00CB17EC" w:rsidRDefault="00CB17EC" w:rsidP="00CB17EC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>Скачать</w:t>
      </w:r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https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://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www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blcup</w:t>
        </w:r>
        <w:proofErr w:type="spellEnd"/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.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com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/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Res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/</w:t>
        </w:r>
        <w:proofErr w:type="spellStart"/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ResInfo</w:t>
        </w:r>
        <w:proofErr w:type="spellEnd"/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?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</w:rPr>
          <w:t>rid</w:t>
        </w:r>
        <w:r w:rsidRPr="001C4CEE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=45158</w:t>
        </w:r>
      </w:hyperlink>
      <w:r w:rsidRPr="00CB17E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21040611" w14:textId="24197E8D" w:rsidR="00E97FA5" w:rsidRPr="00E97FA5" w:rsidRDefault="00E97FA5" w:rsidP="005834F0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6F04632C" w14:textId="2909B432" w:rsidR="00E97FA5" w:rsidRPr="00E97FA5" w:rsidRDefault="00E97FA5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Китайско-русский учебный словарь иероглифов. Ван </w:t>
      </w:r>
      <w:proofErr w:type="spellStart"/>
      <w:proofErr w:type="gramStart"/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>Луся,Светлана</w:t>
      </w:r>
      <w:proofErr w:type="spellEnd"/>
      <w:proofErr w:type="gramEnd"/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Старостина </w:t>
      </w:r>
    </w:p>
    <w:p w14:paraId="528FB9EE" w14:textId="2BF8A867" w:rsidR="005E562D" w:rsidRDefault="005E562D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6" w:history="1"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https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vk</w:t>
        </w:r>
        <w:proofErr w:type="spellEnd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.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com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/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doc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40050013_437311398?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hash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=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746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e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67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b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4</w:t>
        </w:r>
        <w:proofErr w:type="spellStart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ded</w:t>
        </w:r>
        <w:proofErr w:type="spellEnd"/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8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d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9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</w:rPr>
          <w:t>c</w:t>
        </w:r>
        <w:r w:rsidR="00E97FA5"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76</w:t>
        </w:r>
      </w:hyperlink>
      <w:r w:rsidR="00E97FA5"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7D613F46" w14:textId="77777777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DCC90BF" w14:textId="23BCCDC6" w:rsidR="00E97FA5" w:rsidRPr="00E97FA5" w:rsidRDefault="00E97FA5" w:rsidP="00CB17EC">
      <w:pPr>
        <w:pStyle w:val="a5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</w:rPr>
        <w:t>汉语动词</w:t>
      </w: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>380</w:t>
      </w:r>
      <w:r w:rsidRPr="00E97FA5">
        <w:rPr>
          <w:rFonts w:ascii="Times New Roman" w:eastAsia="SimSun" w:hAnsi="Times New Roman" w:cs="Times New Roman"/>
          <w:sz w:val="28"/>
          <w:szCs w:val="28"/>
        </w:rPr>
        <w:t>例</w:t>
      </w:r>
    </w:p>
    <w:p w14:paraId="0C4E11AB" w14:textId="53EB755C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Скачать: </w:t>
      </w:r>
      <w:hyperlink r:id="rId7" w:history="1">
        <w:r w:rsidRPr="00E97FA5">
          <w:rPr>
            <w:rStyle w:val="a3"/>
            <w:rFonts w:ascii="Times New Roman" w:eastAsia="SimSun" w:hAnsi="Times New Roman" w:cs="Times New Roman"/>
            <w:sz w:val="28"/>
            <w:szCs w:val="28"/>
            <w:lang w:val="ru-RU"/>
          </w:rPr>
          <w:t>https://www.5ibc.net/book/729709.html</w:t>
        </w:r>
      </w:hyperlink>
      <w:r w:rsidRPr="00E97FA5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0B021FC5" w14:textId="77777777" w:rsidR="00E97FA5" w:rsidRPr="00E97FA5" w:rsidRDefault="00E97FA5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6EDCBD6B" w14:textId="77777777" w:rsidR="005E562D" w:rsidRPr="00E97FA5" w:rsidRDefault="005E562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97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E562D" w:rsidRPr="00E97F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2D61"/>
    <w:multiLevelType w:val="hybridMultilevel"/>
    <w:tmpl w:val="156A017E"/>
    <w:lvl w:ilvl="0" w:tplc="1FA0A9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245"/>
    <w:multiLevelType w:val="hybridMultilevel"/>
    <w:tmpl w:val="3154D480"/>
    <w:lvl w:ilvl="0" w:tplc="41BC5A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2D"/>
    <w:rsid w:val="001A1433"/>
    <w:rsid w:val="005834F0"/>
    <w:rsid w:val="005E562D"/>
    <w:rsid w:val="007F688F"/>
    <w:rsid w:val="0088080D"/>
    <w:rsid w:val="00CB17EC"/>
    <w:rsid w:val="00E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A364"/>
  <w15:chartTrackingRefBased/>
  <w15:docId w15:val="{64AEF761-C74C-46E2-A1DB-AE174F80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FA5"/>
    <w:rPr>
      <w:color w:val="605E5C"/>
      <w:shd w:val="clear" w:color="auto" w:fill="E1DFDD"/>
    </w:rPr>
  </w:style>
  <w:style w:type="character" w:customStyle="1" w:styleId="Bodytext7Spacing1pt">
    <w:name w:val="Body text (7) + Spacing 1 pt"/>
    <w:basedOn w:val="a0"/>
    <w:uiPriority w:val="99"/>
    <w:rsid w:val="00E97FA5"/>
    <w:rPr>
      <w:rFonts w:ascii="MingLiU" w:eastAsia="MingLiU" w:cs="MingLiU"/>
      <w:spacing w:val="20"/>
      <w:sz w:val="20"/>
      <w:szCs w:val="20"/>
      <w:u w:val="none"/>
    </w:rPr>
  </w:style>
  <w:style w:type="paragraph" w:styleId="a5">
    <w:name w:val="List Paragraph"/>
    <w:basedOn w:val="a"/>
    <w:uiPriority w:val="34"/>
    <w:qFormat/>
    <w:rsid w:val="00E9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5ibc.net/book/72970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40050013_437311398?hash=e746e67b4ded8d9c76" TargetMode="External"/><Relationship Id="rId5" Type="http://schemas.openxmlformats.org/officeDocument/2006/relationships/hyperlink" Target="https://www.blcup.com/Res/ResInfo?rid=451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2022-01-12T10:31:00Z</dcterms:created>
  <dcterms:modified xsi:type="dcterms:W3CDTF">2022-01-12T10:31:00Z</dcterms:modified>
</cp:coreProperties>
</file>